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A3" w:rsidRDefault="00C526A3" w:rsidP="00C526A3">
      <w:pPr>
        <w:spacing w:after="0"/>
        <w:jc w:val="right"/>
      </w:pPr>
      <w:r>
        <w:t>Приложение №1</w:t>
      </w:r>
    </w:p>
    <w:p w:rsidR="00C526A3" w:rsidRDefault="00C526A3" w:rsidP="00C526A3">
      <w:pPr>
        <w:spacing w:after="0"/>
        <w:jc w:val="right"/>
      </w:pPr>
      <w:r>
        <w:t>к Правилам внутреннего распорядка</w:t>
      </w:r>
    </w:p>
    <w:p w:rsidR="00C526A3" w:rsidRDefault="00C526A3" w:rsidP="00C526A3">
      <w:pPr>
        <w:spacing w:after="0"/>
        <w:jc w:val="right"/>
      </w:pPr>
      <w:r>
        <w:t>учащихся МБОУ Прогимназия</w:t>
      </w:r>
    </w:p>
    <w:p w:rsidR="00C526A3" w:rsidRDefault="00C526A3" w:rsidP="00C526A3">
      <w:pPr>
        <w:spacing w:after="0"/>
        <w:jc w:val="right"/>
      </w:pPr>
      <w:r>
        <w:t xml:space="preserve"> «Президент»</w:t>
      </w:r>
    </w:p>
    <w:p w:rsidR="00C526A3" w:rsidRDefault="00C526A3" w:rsidP="00C526A3">
      <w:pPr>
        <w:spacing w:after="0"/>
        <w:jc w:val="right"/>
      </w:pPr>
      <w:r>
        <w:t>о</w:t>
      </w:r>
      <w:bookmarkStart w:id="0" w:name="_GoBack"/>
      <w:bookmarkEnd w:id="0"/>
      <w:r>
        <w:t>т 01.09.2018г.</w:t>
      </w:r>
    </w:p>
    <w:p w:rsidR="00C526A3" w:rsidRDefault="00C526A3" w:rsidP="00C526A3">
      <w:pPr>
        <w:spacing w:after="0"/>
      </w:pPr>
    </w:p>
    <w:tbl>
      <w:tblPr>
        <w:tblW w:w="1237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375"/>
      </w:tblGrid>
      <w:tr w:rsidR="00FC370D" w:rsidRPr="00FC370D" w:rsidTr="00E14974">
        <w:trPr>
          <w:trHeight w:val="2507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70D" w:rsidRPr="00FC370D" w:rsidRDefault="00FC370D" w:rsidP="00FC370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0D">
              <w:rPr>
                <w:rFonts w:ascii="Georgia" w:eastAsia="Times New Roman" w:hAnsi="Georgia" w:cs="Times New Roman"/>
                <w:b/>
                <w:bCs/>
                <w:color w:val="244061"/>
                <w:lang w:eastAsia="ru-RU"/>
              </w:rPr>
              <w:t>Правила</w:t>
            </w:r>
          </w:p>
          <w:p w:rsidR="00FC370D" w:rsidRPr="00FC370D" w:rsidRDefault="00FC370D" w:rsidP="00FC370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0D">
              <w:rPr>
                <w:rFonts w:ascii="Georgia" w:eastAsia="Times New Roman" w:hAnsi="Georgia" w:cs="Times New Roman"/>
                <w:b/>
                <w:bCs/>
                <w:color w:val="244061"/>
                <w:lang w:eastAsia="ru-RU"/>
              </w:rPr>
              <w:t>поведения учащихся в</w:t>
            </w:r>
          </w:p>
          <w:p w:rsidR="00FC370D" w:rsidRPr="00FC370D" w:rsidRDefault="00FC370D" w:rsidP="00FC370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70D">
              <w:rPr>
                <w:rFonts w:ascii="Georgia" w:eastAsia="Times New Roman" w:hAnsi="Georgia" w:cs="Times New Roman"/>
                <w:b/>
                <w:bCs/>
                <w:color w:val="244061"/>
                <w:lang w:eastAsia="ru-RU"/>
              </w:rPr>
              <w:t xml:space="preserve">Муниципальном бюджетном общеобразовательном учреждении </w:t>
            </w:r>
            <w:r>
              <w:rPr>
                <w:rFonts w:ascii="Georgia" w:eastAsia="Times New Roman" w:hAnsi="Georgia" w:cs="Times New Roman"/>
                <w:b/>
                <w:bCs/>
                <w:color w:val="244061"/>
                <w:lang w:eastAsia="ru-RU"/>
              </w:rPr>
              <w:t xml:space="preserve"> </w:t>
            </w:r>
            <w:r w:rsidRPr="00FC370D">
              <w:rPr>
                <w:rFonts w:ascii="Georgia" w:eastAsia="Times New Roman" w:hAnsi="Georgia" w:cs="Times New Roman"/>
                <w:b/>
                <w:bCs/>
                <w:color w:val="244061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color w:val="244061"/>
                <w:lang w:eastAsia="ru-RU"/>
              </w:rPr>
              <w:t xml:space="preserve">  </w:t>
            </w:r>
          </w:p>
          <w:p w:rsidR="00FC370D" w:rsidRDefault="00FC370D" w:rsidP="00FC370D">
            <w:pPr>
              <w:spacing w:after="10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244061"/>
                <w:lang w:eastAsia="ru-RU"/>
              </w:rPr>
            </w:pPr>
            <w:r w:rsidRPr="00FC370D">
              <w:rPr>
                <w:rFonts w:ascii="Georgia" w:eastAsia="Times New Roman" w:hAnsi="Georgia" w:cs="Times New Roman"/>
                <w:b/>
                <w:bCs/>
                <w:color w:val="244061"/>
                <w:lang w:eastAsia="ru-RU"/>
              </w:rPr>
              <w:t>"</w:t>
            </w:r>
            <w:r w:rsidR="00E14974">
              <w:rPr>
                <w:rFonts w:ascii="Georgia" w:eastAsia="Times New Roman" w:hAnsi="Georgia" w:cs="Times New Roman"/>
                <w:b/>
                <w:bCs/>
                <w:color w:val="244061"/>
                <w:lang w:eastAsia="ru-RU"/>
              </w:rPr>
              <w:t>Прогимназии</w:t>
            </w:r>
            <w:r>
              <w:rPr>
                <w:rFonts w:ascii="Georgia" w:eastAsia="Times New Roman" w:hAnsi="Georgia" w:cs="Times New Roman"/>
                <w:b/>
                <w:bCs/>
                <w:color w:val="244061"/>
                <w:lang w:eastAsia="ru-RU"/>
              </w:rPr>
              <w:t xml:space="preserve"> «Президент"</w:t>
            </w:r>
          </w:p>
          <w:p w:rsidR="00FC370D" w:rsidRPr="00FC370D" w:rsidRDefault="00FC370D" w:rsidP="00FC370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244061"/>
                <w:lang w:eastAsia="ru-RU"/>
              </w:rPr>
              <w:t>г. Дербент РД</w:t>
            </w:r>
          </w:p>
        </w:tc>
      </w:tr>
    </w:tbl>
    <w:p w:rsidR="00FC370D" w:rsidRPr="00FC370D" w:rsidRDefault="00FC370D" w:rsidP="00E1497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Georgia" w:eastAsia="Times New Roman" w:hAnsi="Georgia" w:cs="Arial"/>
          <w:color w:val="244061"/>
          <w:lang w:eastAsia="ru-RU"/>
        </w:rPr>
        <w:t xml:space="preserve">Целями настоящих Правил являются создание благоприятной обстановки для обучения, безопасных условий пребывания в </w:t>
      </w:r>
      <w:r>
        <w:rPr>
          <w:rFonts w:ascii="Georgia" w:eastAsia="Times New Roman" w:hAnsi="Georgia" w:cs="Arial"/>
          <w:color w:val="244061"/>
          <w:lang w:eastAsia="ru-RU"/>
        </w:rPr>
        <w:t>Прогимназии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 и на ее территории, воспитание уважения к человеческой личности, развитие навыков культурного поведения в обществе.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08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Georgia" w:eastAsia="Times New Roman" w:hAnsi="Georgia" w:cs="Arial"/>
          <w:b/>
          <w:bCs/>
          <w:color w:val="244061"/>
          <w:lang w:eastAsia="ru-RU"/>
        </w:rPr>
        <w:t>1.</w:t>
      </w:r>
      <w:r w:rsidRPr="00FC370D">
        <w:rPr>
          <w:rFonts w:ascii="Times New Roman" w:eastAsia="Times New Roman" w:hAnsi="Times New Roman" w:cs="Times New Roman"/>
          <w:b/>
          <w:bCs/>
          <w:color w:val="244061"/>
          <w:sz w:val="14"/>
          <w:szCs w:val="14"/>
          <w:lang w:eastAsia="ru-RU"/>
        </w:rPr>
        <w:t>      </w:t>
      </w:r>
      <w:r w:rsidRPr="00FC370D">
        <w:rPr>
          <w:rFonts w:ascii="Georgia" w:eastAsia="Times New Roman" w:hAnsi="Georgia" w:cs="Arial"/>
          <w:b/>
          <w:bCs/>
          <w:color w:val="244061"/>
          <w:lang w:eastAsia="ru-RU"/>
        </w:rPr>
        <w:t>Общие правила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Учащиеся </w:t>
      </w:r>
      <w:r>
        <w:rPr>
          <w:rFonts w:ascii="Georgia" w:eastAsia="Times New Roman" w:hAnsi="Georgia" w:cs="Arial"/>
          <w:color w:val="244061"/>
          <w:lang w:eastAsia="ru-RU"/>
        </w:rPr>
        <w:t>Прогимназии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 </w:t>
      </w:r>
      <w:r>
        <w:rPr>
          <w:rFonts w:ascii="Georgia" w:eastAsia="Times New Roman" w:hAnsi="Georgia" w:cs="Arial"/>
          <w:color w:val="244061"/>
          <w:lang w:eastAsia="ru-RU"/>
        </w:rPr>
        <w:t xml:space="preserve"> 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 ведут себя честно и достойно, соблюдают нормы морали, этики в отношениях между собой и со старшими.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Учащиеся обязаны: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50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проявлять уважение к старшим;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50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помогать младшим, когда им нужна помощь;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50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аккуратно обращаться с </w:t>
      </w:r>
      <w:r w:rsidR="004A58E9" w:rsidRPr="00FC370D">
        <w:rPr>
          <w:rFonts w:ascii="Georgia" w:eastAsia="Times New Roman" w:hAnsi="Georgia" w:cs="Arial"/>
          <w:color w:val="244061"/>
          <w:lang w:eastAsia="ru-RU"/>
        </w:rPr>
        <w:t xml:space="preserve">имуществом </w:t>
      </w:r>
      <w:r w:rsidR="004A58E9">
        <w:rPr>
          <w:rFonts w:ascii="Georgia" w:eastAsia="Times New Roman" w:hAnsi="Georgia" w:cs="Arial"/>
          <w:color w:val="244061"/>
          <w:lang w:eastAsia="ru-RU"/>
        </w:rPr>
        <w:t>Прогимназии</w:t>
      </w:r>
      <w:r w:rsidRPr="00FC370D">
        <w:rPr>
          <w:rFonts w:ascii="Georgia" w:eastAsia="Times New Roman" w:hAnsi="Georgia" w:cs="Arial"/>
          <w:color w:val="244061"/>
          <w:lang w:eastAsia="ru-RU"/>
        </w:rPr>
        <w:t>, а также со своими и чужими вещами;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50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выполнять требования учителей и других работников.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Учащиеся обращаются к педагогам по имени, отчеству и на «Вы», к</w:t>
      </w:r>
      <w:r w:rsidR="00A07290">
        <w:rPr>
          <w:rFonts w:ascii="Georgia" w:eastAsia="Times New Roman" w:hAnsi="Georgia" w:cs="Arial"/>
          <w:color w:val="244061"/>
          <w:lang w:eastAsia="ru-RU"/>
        </w:rPr>
        <w:t>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незнакомым взрослым – тоже на «Вы».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Учащиеся должны уступать дорогу взрослым; старшие школьники – пропускать вперед младших школьников, мальчики – девочек.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Для выяснения отношение учащиеся никогда не применяют физическую силу и не употребляют грубых выражений. Применение физической силы оскорбляет достоинство человека и </w:t>
      </w:r>
      <w:r w:rsidR="004A58E9" w:rsidRPr="00FC370D">
        <w:rPr>
          <w:rFonts w:ascii="Georgia" w:eastAsia="Times New Roman" w:hAnsi="Georgia" w:cs="Arial"/>
          <w:color w:val="244061"/>
          <w:lang w:eastAsia="ru-RU"/>
        </w:rPr>
        <w:t xml:space="preserve">в </w:t>
      </w:r>
      <w:r w:rsidR="004A58E9">
        <w:rPr>
          <w:rFonts w:ascii="Georgia" w:eastAsia="Times New Roman" w:hAnsi="Georgia" w:cs="Arial"/>
          <w:color w:val="244061"/>
          <w:lang w:eastAsia="ru-RU"/>
        </w:rPr>
        <w:t>Прогимназии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 категорически запрещается.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Учащимся запрещается: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44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уходить из </w:t>
      </w:r>
      <w:r>
        <w:rPr>
          <w:rFonts w:ascii="Georgia" w:eastAsia="Times New Roman" w:hAnsi="Georgia" w:cs="Arial"/>
          <w:color w:val="244061"/>
          <w:lang w:eastAsia="ru-RU"/>
        </w:rPr>
        <w:t>Прогимназии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 и с ее территории во время </w:t>
      </w:r>
      <w:r w:rsidR="004A58E9" w:rsidRPr="00FC370D">
        <w:rPr>
          <w:rFonts w:ascii="Georgia" w:eastAsia="Times New Roman" w:hAnsi="Georgia" w:cs="Arial"/>
          <w:color w:val="244061"/>
          <w:lang w:eastAsia="ru-RU"/>
        </w:rPr>
        <w:t>занятий без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 разрешения педагога или руководителей </w:t>
      </w:r>
      <w:r w:rsidR="004A58E9">
        <w:rPr>
          <w:rFonts w:ascii="Georgia" w:eastAsia="Times New Roman" w:hAnsi="Georgia" w:cs="Arial"/>
          <w:color w:val="244061"/>
          <w:lang w:eastAsia="ru-RU"/>
        </w:rPr>
        <w:t>Прогимназии;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44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самовольно покидать спортивные, </w:t>
      </w:r>
      <w:r w:rsidR="004A58E9" w:rsidRPr="00FC370D">
        <w:rPr>
          <w:rFonts w:ascii="Georgia" w:eastAsia="Times New Roman" w:hAnsi="Georgia" w:cs="Arial"/>
          <w:color w:val="244061"/>
          <w:lang w:eastAsia="ru-RU"/>
        </w:rPr>
        <w:t>культурные и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 внеклассные мероприятия;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44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приносить и использовать в </w:t>
      </w:r>
      <w:r w:rsidR="004A58E9">
        <w:rPr>
          <w:rFonts w:ascii="Georgia" w:eastAsia="Times New Roman" w:hAnsi="Georgia" w:cs="Arial"/>
          <w:color w:val="244061"/>
          <w:lang w:eastAsia="ru-RU"/>
        </w:rPr>
        <w:t xml:space="preserve">Прогимназии </w:t>
      </w:r>
      <w:r w:rsidR="004A58E9" w:rsidRPr="00FC370D">
        <w:rPr>
          <w:rFonts w:ascii="Georgia" w:eastAsia="Times New Roman" w:hAnsi="Georgia" w:cs="Arial"/>
          <w:color w:val="244061"/>
          <w:lang w:eastAsia="ru-RU"/>
        </w:rPr>
        <w:t>и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 на ее территории оружие, взрывчатые и огнеопасные вещества, горючие жидкости, пиротехнические изделия, газовые баллончики, сигареты, спиртные напитки, наркотики, одурманивающие средства, а также ядовитые и токсичные вещества;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44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lastRenderedPageBreak/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пользоваться во время учебных занятий мобильным телефоном.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В </w:t>
      </w:r>
      <w:r w:rsidR="004A58E9">
        <w:rPr>
          <w:rFonts w:ascii="Georgia" w:eastAsia="Times New Roman" w:hAnsi="Georgia" w:cs="Arial"/>
          <w:color w:val="244061"/>
          <w:lang w:eastAsia="ru-RU"/>
        </w:rPr>
        <w:t xml:space="preserve">Прогимназии </w:t>
      </w:r>
      <w:r w:rsidR="004A58E9" w:rsidRPr="00FC370D">
        <w:rPr>
          <w:rFonts w:ascii="Georgia" w:eastAsia="Times New Roman" w:hAnsi="Georgia" w:cs="Arial"/>
          <w:color w:val="244061"/>
          <w:lang w:eastAsia="ru-RU"/>
        </w:rPr>
        <w:t>категорически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 запрещено, поскольку представляет опасность для жизни и здоровья учащихся: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44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залезать на подоконники, шкафы, оборудование помещений, здания;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44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кататься на перилах, сидеть на перилах, толкать других учеников;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44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открывать и входить в хозяйственные помещения школы, не предназначенные для нахождения там людей;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44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открывать электрические шкафы;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44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использовать не в соответствие с их назначением спортивный и игровые конструкции на территории </w:t>
      </w:r>
      <w:r>
        <w:rPr>
          <w:rFonts w:ascii="Georgia" w:eastAsia="Times New Roman" w:hAnsi="Georgia" w:cs="Arial"/>
          <w:color w:val="244061"/>
          <w:lang w:eastAsia="ru-RU"/>
        </w:rPr>
        <w:t xml:space="preserve">Прогимназии 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08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Georgia" w:eastAsia="Times New Roman" w:hAnsi="Georgia" w:cs="Arial"/>
          <w:b/>
          <w:bCs/>
          <w:color w:val="244061"/>
          <w:lang w:eastAsia="ru-RU"/>
        </w:rPr>
        <w:t>2.</w:t>
      </w:r>
      <w:r w:rsidRPr="00FC370D">
        <w:rPr>
          <w:rFonts w:ascii="Times New Roman" w:eastAsia="Times New Roman" w:hAnsi="Times New Roman" w:cs="Times New Roman"/>
          <w:b/>
          <w:bCs/>
          <w:color w:val="244061"/>
          <w:sz w:val="14"/>
          <w:szCs w:val="14"/>
          <w:lang w:eastAsia="ru-RU"/>
        </w:rPr>
        <w:t>     </w:t>
      </w:r>
      <w:r w:rsidRPr="00FC370D">
        <w:rPr>
          <w:rFonts w:ascii="Georgia" w:eastAsia="Times New Roman" w:hAnsi="Georgia" w:cs="Arial"/>
          <w:b/>
          <w:bCs/>
          <w:color w:val="244061"/>
          <w:lang w:eastAsia="ru-RU"/>
        </w:rPr>
        <w:t xml:space="preserve">До начала занятий в </w:t>
      </w:r>
      <w:r w:rsidRPr="00FC370D">
        <w:rPr>
          <w:rFonts w:ascii="Georgia" w:eastAsia="Times New Roman" w:hAnsi="Georgia" w:cs="Arial"/>
          <w:b/>
          <w:color w:val="244061"/>
          <w:lang w:eastAsia="ru-RU"/>
        </w:rPr>
        <w:t>Прогимназии</w:t>
      </w:r>
      <w:r w:rsidRPr="00FC370D">
        <w:rPr>
          <w:rFonts w:ascii="Georgia" w:eastAsia="Times New Roman" w:hAnsi="Georgia" w:cs="Arial"/>
          <w:b/>
          <w:bCs/>
          <w:color w:val="244061"/>
          <w:lang w:eastAsia="ru-RU"/>
        </w:rPr>
        <w:t xml:space="preserve"> </w:t>
      </w:r>
    </w:p>
    <w:p w:rsidR="00FC370D" w:rsidRDefault="00FC370D" w:rsidP="00E14974">
      <w:pPr>
        <w:shd w:val="clear" w:color="auto" w:fill="FFFFFF"/>
        <w:spacing w:after="150" w:line="300" w:lineRule="atLeast"/>
        <w:jc w:val="both"/>
        <w:rPr>
          <w:rFonts w:ascii="Georgia" w:eastAsia="Times New Roman" w:hAnsi="Georgia" w:cs="Arial"/>
          <w:color w:val="244061"/>
          <w:lang w:eastAsia="ru-RU"/>
        </w:rPr>
      </w:pP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Учащиеся приходят в школу не позднее, чем за 10 минут до начала занятий, в чистой одежде и в опрятном виде. 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После входа в школу учащиеся снимают в гардеробе верхнюю одежду и обувь, надевают сменную обувь, приводят в порядок одежду и прическу, занимают свое место в классе и готовят к уроку книги, тетради, ручки и другие нужные на уроке принадлежности.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08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Georgia" w:eastAsia="Times New Roman" w:hAnsi="Georgia" w:cs="Arial"/>
          <w:b/>
          <w:bCs/>
          <w:color w:val="244061"/>
          <w:lang w:eastAsia="ru-RU"/>
        </w:rPr>
        <w:t>3.</w:t>
      </w:r>
      <w:r w:rsidRPr="00FC370D">
        <w:rPr>
          <w:rFonts w:ascii="Times New Roman" w:eastAsia="Times New Roman" w:hAnsi="Times New Roman" w:cs="Times New Roman"/>
          <w:b/>
          <w:bCs/>
          <w:color w:val="244061"/>
          <w:sz w:val="14"/>
          <w:szCs w:val="14"/>
          <w:lang w:eastAsia="ru-RU"/>
        </w:rPr>
        <w:t>     </w:t>
      </w:r>
      <w:r w:rsidRPr="00FC370D">
        <w:rPr>
          <w:rFonts w:ascii="Georgia" w:eastAsia="Times New Roman" w:hAnsi="Georgia" w:cs="Arial"/>
          <w:b/>
          <w:bCs/>
          <w:color w:val="244061"/>
          <w:lang w:eastAsia="ru-RU"/>
        </w:rPr>
        <w:t>На занятиях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Times New Roman" w:eastAsia="Times New Roman" w:hAnsi="Times New Roman" w:cs="Times New Roman"/>
          <w:b/>
          <w:bCs/>
          <w:color w:val="244061"/>
          <w:sz w:val="14"/>
          <w:szCs w:val="14"/>
          <w:lang w:eastAsia="ru-RU"/>
        </w:rPr>
        <w:t>   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При входе педагога в класс учащиеся встают. Они садятся после приветствия и разрешения педагога. Так же ученики приветствуют любого взрослого, вошедшего в класс во время занятий. При выходе педагога или другого взрослого из класса учащиеся тоже встают.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Times New Roman" w:eastAsia="Times New Roman" w:hAnsi="Times New Roman" w:cs="Times New Roman"/>
          <w:b/>
          <w:bCs/>
          <w:color w:val="244061"/>
          <w:sz w:val="14"/>
          <w:szCs w:val="14"/>
          <w:lang w:eastAsia="ru-RU"/>
        </w:rPr>
        <w:t>   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На время урока учитель устанавливает правила поведения на уроке.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Times New Roman" w:eastAsia="Times New Roman" w:hAnsi="Times New Roman" w:cs="Times New Roman"/>
          <w:b/>
          <w:bCs/>
          <w:color w:val="244061"/>
          <w:sz w:val="14"/>
          <w:szCs w:val="14"/>
          <w:lang w:eastAsia="ru-RU"/>
        </w:rPr>
        <w:t>   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Во время урока нельзя отвлекаться самому, отвлекать товарищей от занятий разговорами, играми и другими, не относящимися к уроку, делами.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Times New Roman" w:eastAsia="Times New Roman" w:hAnsi="Times New Roman" w:cs="Times New Roman"/>
          <w:b/>
          <w:bCs/>
          <w:color w:val="244061"/>
          <w:sz w:val="14"/>
          <w:szCs w:val="14"/>
          <w:lang w:eastAsia="ru-RU"/>
        </w:rPr>
        <w:t>   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Если учащийся хочет что-нибудь сказать, попросить, задать вопрос учителю или ответить на вопрос, он поднимает руку и говорит только после разрешения учителя.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Times New Roman" w:eastAsia="Times New Roman" w:hAnsi="Times New Roman" w:cs="Times New Roman"/>
          <w:b/>
          <w:bCs/>
          <w:color w:val="244061"/>
          <w:sz w:val="14"/>
          <w:szCs w:val="14"/>
          <w:lang w:eastAsia="ru-RU"/>
        </w:rPr>
        <w:t>   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Звонок (сигнал) об окончании урока дается для учителя. Он определяет точное время окончания урока и объявляет ученикам о его окончании.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Times New Roman" w:eastAsia="Times New Roman" w:hAnsi="Times New Roman" w:cs="Times New Roman"/>
          <w:b/>
          <w:bCs/>
          <w:color w:val="244061"/>
          <w:sz w:val="14"/>
          <w:szCs w:val="14"/>
          <w:lang w:eastAsia="ru-RU"/>
        </w:rPr>
        <w:t>   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Если учащийся пропустил уроки в </w:t>
      </w:r>
      <w:r>
        <w:rPr>
          <w:rFonts w:ascii="Georgia" w:eastAsia="Times New Roman" w:hAnsi="Georgia" w:cs="Arial"/>
          <w:color w:val="244061"/>
          <w:lang w:eastAsia="ru-RU"/>
        </w:rPr>
        <w:t>Прогимназии</w:t>
      </w:r>
      <w:r w:rsidRPr="00FC370D">
        <w:rPr>
          <w:rFonts w:ascii="Georgia" w:eastAsia="Times New Roman" w:hAnsi="Georgia" w:cs="Arial"/>
          <w:color w:val="244061"/>
          <w:lang w:eastAsia="ru-RU"/>
        </w:rPr>
        <w:t>, то он должен предъявить классному руководителю медицинскую справку или записку от родителей. Пропускать и опаздывать на уроки и занятия в группе продленного дня без уважительных причин не разрешается.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08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Georgia" w:eastAsia="Times New Roman" w:hAnsi="Georgia" w:cs="Arial"/>
          <w:b/>
          <w:bCs/>
          <w:color w:val="244061"/>
          <w:lang w:eastAsia="ru-RU"/>
        </w:rPr>
        <w:t>4.</w:t>
      </w:r>
      <w:r w:rsidRPr="00FC370D">
        <w:rPr>
          <w:rFonts w:ascii="Times New Roman" w:eastAsia="Times New Roman" w:hAnsi="Times New Roman" w:cs="Times New Roman"/>
          <w:b/>
          <w:bCs/>
          <w:color w:val="244061"/>
          <w:sz w:val="14"/>
          <w:szCs w:val="14"/>
          <w:lang w:eastAsia="ru-RU"/>
        </w:rPr>
        <w:t>     </w:t>
      </w:r>
      <w:r w:rsidRPr="00FC370D">
        <w:rPr>
          <w:rFonts w:ascii="Georgia" w:eastAsia="Times New Roman" w:hAnsi="Georgia" w:cs="Arial"/>
          <w:b/>
          <w:bCs/>
          <w:color w:val="244061"/>
          <w:lang w:eastAsia="ru-RU"/>
        </w:rPr>
        <w:t>На переменах и после окончания занятий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Во время перерывов (перемен) учащиеся обязаны: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44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привести в порядок свое рабочее место;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44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выйти из класса;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44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подчиняться требованиям дежурных педагогов и </w:t>
      </w:r>
      <w:r w:rsidR="00B56BE6" w:rsidRPr="00FC370D">
        <w:rPr>
          <w:rFonts w:ascii="Georgia" w:eastAsia="Times New Roman" w:hAnsi="Georgia" w:cs="Arial"/>
          <w:color w:val="244061"/>
          <w:lang w:eastAsia="ru-RU"/>
        </w:rPr>
        <w:t xml:space="preserve">работников </w:t>
      </w:r>
      <w:r w:rsidR="00B56BE6">
        <w:rPr>
          <w:rFonts w:ascii="Georgia" w:eastAsia="Times New Roman" w:hAnsi="Georgia" w:cs="Arial"/>
          <w:color w:val="244061"/>
          <w:lang w:eastAsia="ru-RU"/>
        </w:rPr>
        <w:t>Прогимназии</w:t>
      </w:r>
      <w:r w:rsidRPr="00FC370D">
        <w:rPr>
          <w:rFonts w:ascii="Georgia" w:eastAsia="Times New Roman" w:hAnsi="Georgia" w:cs="Arial"/>
          <w:color w:val="244061"/>
          <w:lang w:eastAsia="ru-RU"/>
        </w:rPr>
        <w:t>.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На переменах запрещается: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44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lastRenderedPageBreak/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бегать по лестницам, вблизи оконных проемов, стеклянных витрин и в других местах, не приспособленных для игр;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44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толкать друг друга, бросаться предметами и применять физическую силу;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44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употреблять непристойные выражения и жесты, шуметь, мешать другим, отдыхать.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Находясь в столовой, учащиеся: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44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проявляю внимание и осторожность при получении и употреблении горячих и жидких блюд;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44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употребляют еду и напитки, приобретенные в столовой;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44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подчиняются требованиям педагогов, а также работников столовой;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44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соблюдают очередь при получении пищи;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44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убирают со стола после еды.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080" w:hanging="360"/>
        <w:jc w:val="both"/>
        <w:rPr>
          <w:rFonts w:ascii="Arial" w:eastAsia="Times New Roman" w:hAnsi="Arial" w:cs="Arial"/>
          <w:b/>
          <w:color w:val="474646"/>
          <w:sz w:val="20"/>
          <w:szCs w:val="20"/>
          <w:lang w:eastAsia="ru-RU"/>
        </w:rPr>
      </w:pPr>
      <w:r w:rsidRPr="00FC370D">
        <w:rPr>
          <w:rFonts w:ascii="Georgia" w:eastAsia="Times New Roman" w:hAnsi="Georgia" w:cs="Arial"/>
          <w:b/>
          <w:bCs/>
          <w:color w:val="244061"/>
          <w:lang w:eastAsia="ru-RU"/>
        </w:rPr>
        <w:t>5.</w:t>
      </w:r>
      <w:r w:rsidRPr="00FC370D">
        <w:rPr>
          <w:rFonts w:ascii="Times New Roman" w:eastAsia="Times New Roman" w:hAnsi="Times New Roman" w:cs="Times New Roman"/>
          <w:b/>
          <w:bCs/>
          <w:color w:val="244061"/>
          <w:sz w:val="14"/>
          <w:szCs w:val="14"/>
          <w:lang w:eastAsia="ru-RU"/>
        </w:rPr>
        <w:t>     </w:t>
      </w:r>
      <w:r w:rsidRPr="00FC370D">
        <w:rPr>
          <w:rFonts w:ascii="Georgia" w:eastAsia="Times New Roman" w:hAnsi="Georgia" w:cs="Arial"/>
          <w:b/>
          <w:bCs/>
          <w:color w:val="244061"/>
          <w:lang w:eastAsia="ru-RU"/>
        </w:rPr>
        <w:t xml:space="preserve">Поведение на </w:t>
      </w:r>
      <w:r w:rsidR="004A58E9" w:rsidRPr="00FC370D">
        <w:rPr>
          <w:rFonts w:ascii="Georgia" w:eastAsia="Times New Roman" w:hAnsi="Georgia" w:cs="Arial"/>
          <w:b/>
          <w:bCs/>
          <w:color w:val="244061"/>
          <w:lang w:eastAsia="ru-RU"/>
        </w:rPr>
        <w:t>территории Прогимназии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72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Georgia" w:eastAsia="Times New Roman" w:hAnsi="Georgia" w:cs="Arial"/>
          <w:color w:val="244061"/>
          <w:lang w:eastAsia="ru-RU"/>
        </w:rPr>
        <w:t>   </w:t>
      </w:r>
      <w:r w:rsidR="004A58E9" w:rsidRPr="00FC370D">
        <w:rPr>
          <w:rFonts w:ascii="Georgia" w:eastAsia="Times New Roman" w:hAnsi="Georgia" w:cs="Arial"/>
          <w:color w:val="244061"/>
          <w:lang w:eastAsia="ru-RU"/>
        </w:rPr>
        <w:t xml:space="preserve">Территория </w:t>
      </w:r>
      <w:r w:rsidR="004A58E9">
        <w:rPr>
          <w:rFonts w:ascii="Georgia" w:eastAsia="Times New Roman" w:hAnsi="Georgia" w:cs="Arial"/>
          <w:color w:val="244061"/>
          <w:lang w:eastAsia="ru-RU"/>
        </w:rPr>
        <w:t>Прогимназии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 является </w:t>
      </w:r>
      <w:r w:rsidR="004A58E9" w:rsidRPr="00FC370D">
        <w:rPr>
          <w:rFonts w:ascii="Georgia" w:eastAsia="Times New Roman" w:hAnsi="Georgia" w:cs="Arial"/>
          <w:color w:val="244061"/>
          <w:lang w:eastAsia="ru-RU"/>
        </w:rPr>
        <w:t xml:space="preserve">частью </w:t>
      </w:r>
      <w:r w:rsidR="004A58E9">
        <w:rPr>
          <w:rFonts w:ascii="Georgia" w:eastAsia="Times New Roman" w:hAnsi="Georgia" w:cs="Arial"/>
          <w:color w:val="244061"/>
          <w:lang w:eastAsia="ru-RU"/>
        </w:rPr>
        <w:t>школы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 (школьным участком). На школьном участке учащиеся обязаны: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44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находиться в пределах его границ;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44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Symbol" w:eastAsia="Times New Roman" w:hAnsi="Symbol" w:cs="Arial"/>
          <w:color w:val="244061"/>
          <w:lang w:eastAsia="ru-RU"/>
        </w:rPr>
        <w:t>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</w:t>
      </w:r>
      <w:r w:rsidRPr="00FC370D">
        <w:rPr>
          <w:rFonts w:ascii="Georgia" w:eastAsia="Times New Roman" w:hAnsi="Georgia" w:cs="Arial"/>
          <w:color w:val="244061"/>
          <w:lang w:eastAsia="ru-RU"/>
        </w:rPr>
        <w:t>соблюдать общие правила поведения, установленные разд.1, и правила поведения на переменах, установленные пунктом 4.2. настоящих Правил.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44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Georgia" w:eastAsia="Times New Roman" w:hAnsi="Georgia" w:cs="Arial"/>
          <w:b/>
          <w:bCs/>
          <w:color w:val="244061"/>
          <w:lang w:eastAsia="ru-RU"/>
        </w:rPr>
        <w:t>6.  Заключительные положения</w:t>
      </w:r>
    </w:p>
    <w:p w:rsidR="00FC370D" w:rsidRDefault="00FC370D" w:rsidP="00E14974">
      <w:pPr>
        <w:shd w:val="clear" w:color="auto" w:fill="FFFFFF"/>
        <w:spacing w:after="150" w:line="300" w:lineRule="atLeast"/>
        <w:ind w:left="1080" w:hanging="360"/>
        <w:jc w:val="both"/>
        <w:rPr>
          <w:rFonts w:ascii="Georgia" w:eastAsia="Times New Roman" w:hAnsi="Georgia" w:cs="Arial"/>
          <w:color w:val="244061"/>
          <w:lang w:eastAsia="ru-RU"/>
        </w:rPr>
      </w:pPr>
      <w:r w:rsidRPr="00FC370D">
        <w:rPr>
          <w:rFonts w:ascii="Georgia" w:eastAsia="Times New Roman" w:hAnsi="Georgia" w:cs="Arial"/>
          <w:color w:val="244061"/>
          <w:lang w:eastAsia="ru-RU"/>
        </w:rPr>
        <w:t>6.1.</w:t>
      </w:r>
      <w:r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За нарушение настоящих Правил и </w:t>
      </w:r>
      <w:r w:rsidR="00B56BE6" w:rsidRPr="00FC370D">
        <w:rPr>
          <w:rFonts w:ascii="Georgia" w:eastAsia="Times New Roman" w:hAnsi="Georgia" w:cs="Arial"/>
          <w:color w:val="244061"/>
          <w:lang w:eastAsia="ru-RU"/>
        </w:rPr>
        <w:t xml:space="preserve">устава </w:t>
      </w:r>
      <w:r w:rsidR="00B56BE6">
        <w:rPr>
          <w:rFonts w:ascii="Georgia" w:eastAsia="Times New Roman" w:hAnsi="Georgia" w:cs="Arial"/>
          <w:color w:val="244061"/>
          <w:lang w:eastAsia="ru-RU"/>
        </w:rPr>
        <w:t>Прогимназии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 к учащимся применяются меры воспитательного</w:t>
      </w:r>
      <w:r>
        <w:rPr>
          <w:rFonts w:ascii="Georgia" w:eastAsia="Times New Roman" w:hAnsi="Georgia" w:cs="Arial"/>
          <w:color w:val="244061"/>
          <w:lang w:eastAsia="ru-RU"/>
        </w:rPr>
        <w:t xml:space="preserve"> и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 </w:t>
      </w:r>
      <w:r w:rsidR="00B56BE6" w:rsidRPr="00FC370D">
        <w:rPr>
          <w:rFonts w:ascii="Georgia" w:eastAsia="Times New Roman" w:hAnsi="Georgia" w:cs="Arial"/>
          <w:color w:val="244061"/>
          <w:lang w:eastAsia="ru-RU"/>
        </w:rPr>
        <w:t>дисциплинарно</w:t>
      </w:r>
      <w:r w:rsidR="00B56BE6">
        <w:rPr>
          <w:rFonts w:ascii="Georgia" w:eastAsia="Times New Roman" w:hAnsi="Georgia" w:cs="Arial"/>
          <w:color w:val="244061"/>
          <w:lang w:eastAsia="ru-RU"/>
        </w:rPr>
        <w:t xml:space="preserve">го </w:t>
      </w:r>
      <w:r w:rsidR="00B56BE6" w:rsidRPr="00FC370D">
        <w:rPr>
          <w:rFonts w:ascii="Georgia" w:eastAsia="Times New Roman" w:hAnsi="Georgia" w:cs="Arial"/>
          <w:color w:val="244061"/>
          <w:lang w:eastAsia="ru-RU"/>
        </w:rPr>
        <w:t>воздействия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, предусмотренные </w:t>
      </w:r>
      <w:r w:rsidR="00B56BE6" w:rsidRPr="00FC370D">
        <w:rPr>
          <w:rFonts w:ascii="Georgia" w:eastAsia="Times New Roman" w:hAnsi="Georgia" w:cs="Arial"/>
          <w:color w:val="244061"/>
          <w:lang w:eastAsia="ru-RU"/>
        </w:rPr>
        <w:t xml:space="preserve">уставом </w:t>
      </w:r>
      <w:r w:rsidR="00B56BE6">
        <w:rPr>
          <w:rFonts w:ascii="Georgia" w:eastAsia="Times New Roman" w:hAnsi="Georgia" w:cs="Arial"/>
          <w:color w:val="244061"/>
          <w:lang w:eastAsia="ru-RU"/>
        </w:rPr>
        <w:t>Прогимназии</w:t>
      </w:r>
      <w:r w:rsidRPr="00FC370D">
        <w:rPr>
          <w:rFonts w:ascii="Georgia" w:eastAsia="Times New Roman" w:hAnsi="Georgia" w:cs="Arial"/>
          <w:color w:val="244061"/>
          <w:lang w:eastAsia="ru-RU"/>
        </w:rPr>
        <w:t xml:space="preserve"> и Правилами о поощрениях и взысканиях. </w:t>
      </w:r>
    </w:p>
    <w:p w:rsidR="00FC370D" w:rsidRDefault="00B56BE6" w:rsidP="00E14974">
      <w:pPr>
        <w:shd w:val="clear" w:color="auto" w:fill="FFFFFF"/>
        <w:spacing w:after="150" w:line="300" w:lineRule="atLeast"/>
        <w:jc w:val="both"/>
        <w:rPr>
          <w:rFonts w:ascii="Georgia" w:eastAsia="Times New Roman" w:hAnsi="Georgia" w:cs="Arial"/>
          <w:color w:val="244061"/>
          <w:lang w:eastAsia="ru-RU"/>
        </w:rPr>
      </w:pPr>
      <w:r>
        <w:rPr>
          <w:rFonts w:ascii="Georgia" w:eastAsia="Times New Roman" w:hAnsi="Georgia" w:cs="Arial"/>
          <w:color w:val="244061"/>
          <w:lang w:eastAsia="ru-RU"/>
        </w:rPr>
        <w:t xml:space="preserve">             6.2.  Текст настоящих Правил размещается на официальном сайте Прогимназии в сети    интернет. Все учащиеся Прогимназии должны быть ознакомлены с настоящими правилами на классном часе, общешкольной линейке.</w:t>
      </w:r>
    </w:p>
    <w:p w:rsidR="00FC370D" w:rsidRPr="00FC370D" w:rsidRDefault="00B56BE6" w:rsidP="00E14974">
      <w:pPr>
        <w:shd w:val="clear" w:color="auto" w:fill="FFFFFF"/>
        <w:spacing w:after="150" w:line="300" w:lineRule="atLeast"/>
        <w:ind w:left="108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>
        <w:rPr>
          <w:rFonts w:ascii="Georgia" w:eastAsia="Times New Roman" w:hAnsi="Georgia" w:cs="Arial"/>
          <w:color w:val="244061"/>
          <w:lang w:eastAsia="ru-RU"/>
        </w:rPr>
        <w:t>6.3</w:t>
      </w:r>
      <w:r w:rsidR="00FC370D" w:rsidRPr="00FC370D">
        <w:rPr>
          <w:rFonts w:ascii="Georgia" w:eastAsia="Times New Roman" w:hAnsi="Georgia" w:cs="Arial"/>
          <w:color w:val="244061"/>
          <w:lang w:eastAsia="ru-RU"/>
        </w:rPr>
        <w:t>.</w:t>
      </w:r>
      <w:r w:rsidR="00FC370D" w:rsidRPr="00FC370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   </w:t>
      </w:r>
      <w:r w:rsidR="00FC370D" w:rsidRPr="00FC370D">
        <w:rPr>
          <w:rFonts w:ascii="Georgia" w:eastAsia="Times New Roman" w:hAnsi="Georgia" w:cs="Arial"/>
          <w:color w:val="244061"/>
          <w:lang w:eastAsia="ru-RU"/>
        </w:rPr>
        <w:t xml:space="preserve"> Настоящие Правила распространяются на все мероприятия, проводимые за пределами </w:t>
      </w:r>
      <w:r>
        <w:rPr>
          <w:rFonts w:ascii="Georgia" w:eastAsia="Times New Roman" w:hAnsi="Georgia" w:cs="Arial"/>
          <w:color w:val="244061"/>
          <w:lang w:eastAsia="ru-RU"/>
        </w:rPr>
        <w:t>Прогимназии.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08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>
        <w:rPr>
          <w:rFonts w:ascii="Georgia" w:eastAsia="Times New Roman" w:hAnsi="Georgia" w:cs="Arial"/>
          <w:color w:val="244061"/>
          <w:lang w:eastAsia="ru-RU"/>
        </w:rPr>
        <w:t xml:space="preserve"> </w:t>
      </w:r>
    </w:p>
    <w:p w:rsidR="00FC370D" w:rsidRPr="00FC370D" w:rsidRDefault="00FC370D" w:rsidP="00E14974">
      <w:pPr>
        <w:shd w:val="clear" w:color="auto" w:fill="FFFFFF"/>
        <w:spacing w:after="150" w:line="300" w:lineRule="atLeast"/>
        <w:ind w:left="1080" w:hanging="360"/>
        <w:jc w:val="both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FC370D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6C35AD" w:rsidRDefault="006C35AD" w:rsidP="00E14974">
      <w:pPr>
        <w:jc w:val="both"/>
      </w:pPr>
    </w:p>
    <w:sectPr w:rsidR="006C35AD" w:rsidSect="00FC370D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0D"/>
    <w:rsid w:val="004A58E9"/>
    <w:rsid w:val="006C35AD"/>
    <w:rsid w:val="00762153"/>
    <w:rsid w:val="00A07290"/>
    <w:rsid w:val="00B56BE6"/>
    <w:rsid w:val="00C526A3"/>
    <w:rsid w:val="00E14974"/>
    <w:rsid w:val="00F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C372"/>
  <w15:chartTrackingRefBased/>
  <w15:docId w15:val="{95272CCC-DCCA-4F7E-A59F-F6CE1E28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5</cp:revision>
  <cp:lastPrinted>2018-10-11T10:03:00Z</cp:lastPrinted>
  <dcterms:created xsi:type="dcterms:W3CDTF">2018-10-10T09:15:00Z</dcterms:created>
  <dcterms:modified xsi:type="dcterms:W3CDTF">2018-10-11T10:04:00Z</dcterms:modified>
</cp:coreProperties>
</file>